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r>
        <w:t>Manuscript Language and Citation</w:t>
      </w:r>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w:t>
      </w:r>
      <w:r>
        <w:lastRenderedPageBreak/>
        <w:t>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6157B912" w14:textId="77777777" w:rsidR="00BB4AD4" w:rsidRDefault="00BB4AD4" w:rsidP="00CA38D7"/>
    <w:p w14:paraId="60996A0E" w14:textId="73844C67" w:rsidR="00CA38D7" w:rsidRDefault="00CA38D7" w:rsidP="00CA38D7">
      <w:r>
        <w:t>Please note that, for now, the manuscript is under review at Imaging Neuroscience. The reference here will be updated following official publication.</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002372A7" w:rsidR="00A83A63" w:rsidRDefault="00A83A63" w:rsidP="004C1C9D">
      <w:r>
        <w:t>(</w:t>
      </w:r>
      <w:r w:rsidR="008C35CF">
        <w:t>under review</w:t>
      </w:r>
      <w:r>
        <w:t xml:space="preserve">) Dodd KC, </w:t>
      </w:r>
      <w:proofErr w:type="spellStart"/>
      <w:r>
        <w:t>McHugo</w:t>
      </w:r>
      <w:proofErr w:type="spellEnd"/>
      <w:r>
        <w:t xml:space="preserve"> M, Sarabia L, Wylie KP, </w:t>
      </w:r>
      <w:proofErr w:type="spellStart"/>
      <w:r>
        <w:t>Legget</w:t>
      </w:r>
      <w:proofErr w:type="spellEnd"/>
      <w:r>
        <w:t xml:space="preserve"> KT, Cornier MA, Tregellas JR. CICADA: An automated and flexible tool for comprehensive fMRI noise reduction. Imaging Neuroscience. 2025.</w:t>
      </w:r>
    </w:p>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lastRenderedPageBreak/>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77777777"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Pr="00257A35">
        <w:rPr>
          <w:rFonts w:ascii="Times New Roman" w:hAnsi="Times New Roman" w:cs="Times New Roman"/>
        </w:rPr>
        <w:t>)</w:t>
      </w:r>
      <w:r w:rsidR="003D61A4" w:rsidRPr="00257A35">
        <w:rPr>
          <w:rFonts w:ascii="Times New Roman" w:hAnsi="Times New Roman" w:cs="Times New Roman"/>
        </w:rPr>
        <w:t xml:space="preserve">. </w:t>
      </w:r>
    </w:p>
    <w:p w14:paraId="49126F87" w14:textId="47991214"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3D61A4" w:rsidRPr="00257A35">
        <w:rPr>
          <w:rFonts w:ascii="Times New Roman" w:hAnsi="Times New Roman" w:cs="Times New Roman"/>
        </w:rPr>
        <w:t xml:space="preserve">Download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lastRenderedPageBreak/>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lastRenderedPageBreak/>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lastRenderedPageBreak/>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56461F02"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w:t>
      </w:r>
      <w:r w:rsidR="00B31937">
        <w:t>'6p', '8p', '12p', '16p', '18p', '24p', '32p', or</w:t>
      </w:r>
      <w:r w:rsidR="00B31937">
        <w:t xml:space="preserve"> </w:t>
      </w:r>
      <w:r w:rsidR="00B31937">
        <w:t>'36p'</w:t>
      </w:r>
      <w:r w:rsidR="00B31937">
        <w:t xml:space="preserve"> as </w:t>
      </w:r>
      <w:r w:rsidR="0045161A">
        <w:t xml:space="preserve">the input for </w:t>
      </w:r>
      <w:proofErr w:type="spellStart"/>
      <w:r w:rsidR="0045161A">
        <w:t>compare_file</w:t>
      </w:r>
      <w:proofErr w:type="spellEnd"/>
      <w:r w:rsidR="00B31937">
        <w:t xml:space="preserve"> to compare to standard 6-parameter, 8-parameter, 12-parameter… etc. denoising. </w:t>
      </w:r>
      <w:r w:rsidRPr="005F409E">
        <w:t>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w:t>
      </w:r>
      <w:r w:rsidR="002130B4" w:rsidRPr="00300122">
        <w:lastRenderedPageBreak/>
        <w:t>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lastRenderedPageBreak/>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w:t>
      </w:r>
      <w:r w:rsidRPr="005F409E">
        <w:lastRenderedPageBreak/>
        <w:t>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w:t>
      </w:r>
      <w:r w:rsidRPr="005F409E">
        <w:lastRenderedPageBreak/>
        <w:t>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lastRenderedPageBreak/>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91E45"/>
    <w:rsid w:val="00992CB5"/>
    <w:rsid w:val="00993EEA"/>
    <w:rsid w:val="00997670"/>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7189A"/>
    <w:rsid w:val="00DA16BE"/>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29</Pages>
  <Words>13831</Words>
  <Characters>78841</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199</cp:revision>
  <dcterms:created xsi:type="dcterms:W3CDTF">2024-07-19T22:59:00Z</dcterms:created>
  <dcterms:modified xsi:type="dcterms:W3CDTF">2025-07-01T15:32:00Z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